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E21" w:rsidRDefault="009A32C4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>Общие указания.</w:t>
      </w:r>
    </w:p>
    <w:p w:rsidR="00354427" w:rsidRDefault="0035442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Лестничная клетка (освещение)</w:t>
      </w:r>
    </w:p>
    <w:p w:rsidR="00B82FC1" w:rsidRPr="006816F4" w:rsidRDefault="00B82FC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Расстановку светильников и щитов, предварительно согласовать.</w:t>
      </w:r>
    </w:p>
    <w:p w:rsidR="009A32C4" w:rsidRPr="006816F4" w:rsidRDefault="009A32C4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 xml:space="preserve">Разводка электропроводки </w:t>
      </w:r>
      <w:r w:rsidR="00354427">
        <w:rPr>
          <w:rFonts w:ascii="Times New Roman" w:hAnsi="Times New Roman" w:cs="Times New Roman"/>
          <w:sz w:val="26"/>
          <w:szCs w:val="26"/>
        </w:rPr>
        <w:t xml:space="preserve">лестницы </w:t>
      </w:r>
      <w:proofErr w:type="spellStart"/>
      <w:r w:rsidR="00354427">
        <w:rPr>
          <w:rFonts w:ascii="Times New Roman" w:hAnsi="Times New Roman" w:cs="Times New Roman"/>
          <w:sz w:val="26"/>
          <w:szCs w:val="26"/>
        </w:rPr>
        <w:t>штробе</w:t>
      </w:r>
      <w:proofErr w:type="spellEnd"/>
      <w:r w:rsidR="00354427">
        <w:rPr>
          <w:rFonts w:ascii="Times New Roman" w:hAnsi="Times New Roman" w:cs="Times New Roman"/>
          <w:sz w:val="26"/>
          <w:szCs w:val="26"/>
        </w:rPr>
        <w:t xml:space="preserve"> в штукатурном слое</w:t>
      </w:r>
      <w:r w:rsidRPr="006816F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816F4">
        <w:rPr>
          <w:rFonts w:ascii="Times New Roman" w:hAnsi="Times New Roman" w:cs="Times New Roman"/>
          <w:sz w:val="26"/>
          <w:szCs w:val="26"/>
        </w:rPr>
        <w:t>гофро</w:t>
      </w:r>
      <w:proofErr w:type="spellEnd"/>
      <w:r w:rsidRPr="006816F4">
        <w:rPr>
          <w:rFonts w:ascii="Times New Roman" w:hAnsi="Times New Roman" w:cs="Times New Roman"/>
          <w:sz w:val="26"/>
          <w:szCs w:val="26"/>
        </w:rPr>
        <w:t xml:space="preserve"> трубе.</w:t>
      </w:r>
    </w:p>
    <w:p w:rsidR="009A32C4" w:rsidRPr="006816F4" w:rsidRDefault="009A32C4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6816F4">
        <w:rPr>
          <w:rFonts w:ascii="Times New Roman" w:hAnsi="Times New Roman" w:cs="Times New Roman"/>
          <w:sz w:val="26"/>
          <w:szCs w:val="26"/>
        </w:rPr>
        <w:t>Опуски</w:t>
      </w:r>
      <w:proofErr w:type="spellEnd"/>
      <w:r w:rsidRPr="006816F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816F4">
        <w:rPr>
          <w:rFonts w:ascii="Times New Roman" w:hAnsi="Times New Roman" w:cs="Times New Roman"/>
          <w:sz w:val="26"/>
          <w:szCs w:val="26"/>
        </w:rPr>
        <w:t>гофротрубе</w:t>
      </w:r>
      <w:proofErr w:type="spellEnd"/>
      <w:r w:rsidRPr="006816F4">
        <w:rPr>
          <w:rFonts w:ascii="Times New Roman" w:hAnsi="Times New Roman" w:cs="Times New Roman"/>
          <w:sz w:val="26"/>
          <w:szCs w:val="26"/>
        </w:rPr>
        <w:t xml:space="preserve"> по стенам</w:t>
      </w:r>
      <w:r w:rsidR="00BB14A2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BB14A2">
        <w:rPr>
          <w:rFonts w:ascii="Times New Roman" w:hAnsi="Times New Roman" w:cs="Times New Roman"/>
          <w:sz w:val="26"/>
          <w:szCs w:val="26"/>
        </w:rPr>
        <w:t>штробе</w:t>
      </w:r>
      <w:proofErr w:type="spellEnd"/>
      <w:r w:rsidRPr="006816F4">
        <w:rPr>
          <w:rFonts w:ascii="Times New Roman" w:hAnsi="Times New Roman" w:cs="Times New Roman"/>
          <w:sz w:val="26"/>
          <w:szCs w:val="26"/>
        </w:rPr>
        <w:t>.</w:t>
      </w:r>
    </w:p>
    <w:p w:rsidR="009A32C4" w:rsidRPr="006816F4" w:rsidRDefault="0035442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Выключатели</w:t>
      </w:r>
      <w:r w:rsidR="00F36C9E" w:rsidRPr="006816F4">
        <w:rPr>
          <w:rFonts w:ascii="Times New Roman" w:hAnsi="Times New Roman" w:cs="Times New Roman"/>
          <w:sz w:val="26"/>
          <w:szCs w:val="26"/>
        </w:rPr>
        <w:t xml:space="preserve"> скрытого монтажа в </w:t>
      </w:r>
      <w:r w:rsidR="00BB14A2">
        <w:rPr>
          <w:rFonts w:ascii="Times New Roman" w:hAnsi="Times New Roman" w:cs="Times New Roman"/>
          <w:sz w:val="26"/>
          <w:szCs w:val="26"/>
        </w:rPr>
        <w:t>кирпичных стенах и перегородках</w:t>
      </w:r>
      <w:r w:rsidR="00F36C9E" w:rsidRPr="006816F4">
        <w:rPr>
          <w:rFonts w:ascii="Times New Roman" w:hAnsi="Times New Roman" w:cs="Times New Roman"/>
          <w:sz w:val="26"/>
          <w:szCs w:val="26"/>
        </w:rPr>
        <w:t>.</w:t>
      </w:r>
    </w:p>
    <w:p w:rsidR="00F36C9E" w:rsidRPr="006816F4" w:rsidRDefault="00F36C9E">
      <w:pPr>
        <w:rPr>
          <w:rFonts w:ascii="Times New Roman" w:hAnsi="Times New Roman" w:cs="Times New Roman"/>
          <w:sz w:val="26"/>
          <w:szCs w:val="26"/>
        </w:rPr>
      </w:pPr>
    </w:p>
    <w:p w:rsidR="00F36C9E" w:rsidRPr="006816F4" w:rsidRDefault="00F36C9E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>Электроосвещение.</w:t>
      </w:r>
    </w:p>
    <w:p w:rsidR="00F36C9E" w:rsidRPr="006816F4" w:rsidRDefault="00F36C9E" w:rsidP="00F36C9E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 xml:space="preserve">Светильники </w:t>
      </w:r>
      <w:r w:rsidR="007A48F5">
        <w:rPr>
          <w:rFonts w:ascii="Times New Roman" w:hAnsi="Times New Roman" w:cs="Times New Roman"/>
          <w:sz w:val="26"/>
          <w:szCs w:val="26"/>
        </w:rPr>
        <w:t>определить проектом</w:t>
      </w:r>
      <w:r w:rsidRPr="006816F4">
        <w:rPr>
          <w:rFonts w:ascii="Times New Roman" w:hAnsi="Times New Roman" w:cs="Times New Roman"/>
          <w:sz w:val="26"/>
          <w:szCs w:val="26"/>
        </w:rPr>
        <w:t>.</w:t>
      </w:r>
    </w:p>
    <w:p w:rsidR="00F36C9E" w:rsidRPr="006816F4" w:rsidRDefault="00F36C9E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 xml:space="preserve">Аварийное освещение </w:t>
      </w:r>
      <w:r w:rsidR="007A48F5">
        <w:rPr>
          <w:rFonts w:ascii="Times New Roman" w:hAnsi="Times New Roman" w:cs="Times New Roman"/>
          <w:sz w:val="26"/>
          <w:szCs w:val="26"/>
        </w:rPr>
        <w:t>определить проектом</w:t>
      </w:r>
      <w:r w:rsidRPr="006816F4">
        <w:rPr>
          <w:rFonts w:ascii="Times New Roman" w:hAnsi="Times New Roman" w:cs="Times New Roman"/>
          <w:sz w:val="26"/>
          <w:szCs w:val="26"/>
        </w:rPr>
        <w:t>.</w:t>
      </w:r>
    </w:p>
    <w:p w:rsidR="00F36C9E" w:rsidRPr="006816F4" w:rsidRDefault="00F36C9E">
      <w:pPr>
        <w:rPr>
          <w:rFonts w:ascii="Times New Roman" w:hAnsi="Times New Roman" w:cs="Times New Roman"/>
          <w:sz w:val="26"/>
          <w:szCs w:val="26"/>
        </w:rPr>
      </w:pPr>
    </w:p>
    <w:p w:rsidR="00F36C9E" w:rsidRPr="006816F4" w:rsidRDefault="00F36C9E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>Электроснабжение.</w:t>
      </w:r>
    </w:p>
    <w:p w:rsidR="00F36C9E" w:rsidRPr="006816F4" w:rsidRDefault="007A48F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ВРУ существующее.</w:t>
      </w:r>
    </w:p>
    <w:p w:rsidR="00F36C9E" w:rsidRPr="006816F4" w:rsidRDefault="00F36C9E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 xml:space="preserve">По </w:t>
      </w:r>
      <w:r w:rsidR="00BB14A2">
        <w:rPr>
          <w:rFonts w:ascii="Times New Roman" w:hAnsi="Times New Roman" w:cs="Times New Roman"/>
          <w:sz w:val="26"/>
          <w:szCs w:val="26"/>
        </w:rPr>
        <w:t>подключить:</w:t>
      </w:r>
      <w:r w:rsidR="007A48F5">
        <w:rPr>
          <w:rFonts w:ascii="Times New Roman" w:hAnsi="Times New Roman" w:cs="Times New Roman"/>
          <w:sz w:val="26"/>
          <w:szCs w:val="26"/>
        </w:rPr>
        <w:t xml:space="preserve"> бойлеры, сушилку для рук</w:t>
      </w:r>
      <w:r w:rsidR="00BB14A2">
        <w:rPr>
          <w:rFonts w:ascii="Times New Roman" w:hAnsi="Times New Roman" w:cs="Times New Roman"/>
          <w:sz w:val="26"/>
          <w:szCs w:val="26"/>
        </w:rPr>
        <w:t>.</w:t>
      </w:r>
    </w:p>
    <w:p w:rsidR="00F36C9E" w:rsidRPr="006816F4" w:rsidRDefault="00F36C9E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>В санузле предусмотреть групп</w:t>
      </w:r>
      <w:r w:rsidR="00BB14A2">
        <w:rPr>
          <w:rFonts w:ascii="Times New Roman" w:hAnsi="Times New Roman" w:cs="Times New Roman"/>
          <w:sz w:val="26"/>
          <w:szCs w:val="26"/>
        </w:rPr>
        <w:t>ы</w:t>
      </w:r>
      <w:r w:rsidRPr="006816F4">
        <w:rPr>
          <w:rFonts w:ascii="Times New Roman" w:hAnsi="Times New Roman" w:cs="Times New Roman"/>
          <w:sz w:val="26"/>
          <w:szCs w:val="26"/>
        </w:rPr>
        <w:t xml:space="preserve"> для электросушилки рук, бойлера.</w:t>
      </w:r>
    </w:p>
    <w:p w:rsidR="007A48F5" w:rsidRDefault="006816F4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>По заданию от специалиста СС подключить серверное оборудование</w:t>
      </w:r>
      <w:r w:rsidR="007A48F5">
        <w:rPr>
          <w:rFonts w:ascii="Times New Roman" w:hAnsi="Times New Roman" w:cs="Times New Roman"/>
          <w:sz w:val="26"/>
          <w:szCs w:val="26"/>
        </w:rPr>
        <w:t>.</w:t>
      </w:r>
    </w:p>
    <w:p w:rsidR="006816F4" w:rsidRPr="006816F4" w:rsidRDefault="006816F4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>По заданию специалиста ОПС подк</w:t>
      </w:r>
      <w:r w:rsidR="007A48F5">
        <w:rPr>
          <w:rFonts w:ascii="Times New Roman" w:hAnsi="Times New Roman" w:cs="Times New Roman"/>
          <w:sz w:val="26"/>
          <w:szCs w:val="26"/>
        </w:rPr>
        <w:t>лю</w:t>
      </w:r>
      <w:r w:rsidRPr="006816F4">
        <w:rPr>
          <w:rFonts w:ascii="Times New Roman" w:hAnsi="Times New Roman" w:cs="Times New Roman"/>
          <w:sz w:val="26"/>
          <w:szCs w:val="26"/>
        </w:rPr>
        <w:t>чить системы АПС и ОС.</w:t>
      </w:r>
    </w:p>
    <w:p w:rsidR="006816F4" w:rsidRDefault="006816F4">
      <w:pPr>
        <w:rPr>
          <w:rFonts w:ascii="Times New Roman" w:hAnsi="Times New Roman" w:cs="Times New Roman"/>
          <w:sz w:val="26"/>
          <w:szCs w:val="26"/>
        </w:rPr>
      </w:pPr>
      <w:r w:rsidRPr="006816F4">
        <w:rPr>
          <w:rFonts w:ascii="Times New Roman" w:hAnsi="Times New Roman" w:cs="Times New Roman"/>
          <w:sz w:val="26"/>
          <w:szCs w:val="26"/>
        </w:rPr>
        <w:t>На входе предусмотреть подключение рамки металлодетектора.</w:t>
      </w:r>
      <w:r w:rsidR="00527B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27B42">
        <w:rPr>
          <w:rFonts w:ascii="Times New Roman" w:hAnsi="Times New Roman" w:cs="Times New Roman"/>
          <w:sz w:val="26"/>
          <w:szCs w:val="26"/>
        </w:rPr>
        <w:t>Металодетектор</w:t>
      </w:r>
      <w:proofErr w:type="spellEnd"/>
      <w:r w:rsidR="00527B42">
        <w:rPr>
          <w:rFonts w:ascii="Times New Roman" w:hAnsi="Times New Roman" w:cs="Times New Roman"/>
          <w:sz w:val="26"/>
          <w:szCs w:val="26"/>
        </w:rPr>
        <w:t xml:space="preserve"> учесть в спецификации.</w:t>
      </w:r>
    </w:p>
    <w:p w:rsidR="006816F4" w:rsidRDefault="006816F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Текущее месторасположение ВРУ указано на </w:t>
      </w:r>
      <w:r w:rsidR="007A48F5">
        <w:rPr>
          <w:rFonts w:ascii="Times New Roman" w:hAnsi="Times New Roman" w:cs="Times New Roman"/>
          <w:sz w:val="26"/>
          <w:szCs w:val="26"/>
        </w:rPr>
        <w:t>фото</w:t>
      </w:r>
      <w:r>
        <w:rPr>
          <w:rFonts w:ascii="Times New Roman" w:hAnsi="Times New Roman" w:cs="Times New Roman"/>
          <w:sz w:val="26"/>
          <w:szCs w:val="26"/>
        </w:rPr>
        <w:t xml:space="preserve">. Месторасположение </w:t>
      </w:r>
      <w:r w:rsidR="007A48F5">
        <w:rPr>
          <w:rFonts w:ascii="Times New Roman" w:hAnsi="Times New Roman" w:cs="Times New Roman"/>
          <w:sz w:val="26"/>
          <w:szCs w:val="26"/>
        </w:rPr>
        <w:t>щитов определить проектом (пожелание заказчика не размещать на парадной лестнице щиты и оборудование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A48F5" w:rsidRDefault="007A48F5">
      <w:pPr>
        <w:rPr>
          <w:rFonts w:ascii="Times New Roman" w:hAnsi="Times New Roman" w:cs="Times New Roman"/>
          <w:sz w:val="26"/>
          <w:szCs w:val="26"/>
        </w:rPr>
      </w:pPr>
    </w:p>
    <w:p w:rsidR="007A48F5" w:rsidRDefault="007A48F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Электрооборудование</w:t>
      </w:r>
      <w:r w:rsidR="00642E35">
        <w:rPr>
          <w:rFonts w:ascii="Times New Roman" w:hAnsi="Times New Roman" w:cs="Times New Roman"/>
          <w:sz w:val="26"/>
          <w:szCs w:val="26"/>
        </w:rPr>
        <w:t xml:space="preserve"> м материалы из предложенной спецификации</w:t>
      </w:r>
      <w:bookmarkStart w:id="0" w:name="_GoBack"/>
      <w:bookmarkEnd w:id="0"/>
    </w:p>
    <w:p w:rsidR="00BB14A2" w:rsidRDefault="00BB14A2">
      <w:pPr>
        <w:rPr>
          <w:rFonts w:ascii="Times New Roman" w:hAnsi="Times New Roman" w:cs="Times New Roman"/>
          <w:sz w:val="26"/>
          <w:szCs w:val="26"/>
        </w:rPr>
      </w:pPr>
    </w:p>
    <w:p w:rsidR="006816F4" w:rsidRPr="006816F4" w:rsidRDefault="006816F4">
      <w:pPr>
        <w:rPr>
          <w:rFonts w:ascii="Times New Roman" w:hAnsi="Times New Roman" w:cs="Times New Roman"/>
          <w:sz w:val="26"/>
          <w:szCs w:val="26"/>
        </w:rPr>
      </w:pPr>
    </w:p>
    <w:sectPr w:rsidR="006816F4" w:rsidRPr="00681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81DCD"/>
    <w:multiLevelType w:val="hybridMultilevel"/>
    <w:tmpl w:val="7F880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D0F"/>
    <w:rsid w:val="00354427"/>
    <w:rsid w:val="00527B42"/>
    <w:rsid w:val="00642E35"/>
    <w:rsid w:val="006816F4"/>
    <w:rsid w:val="007A48F5"/>
    <w:rsid w:val="009A32C4"/>
    <w:rsid w:val="00A81D47"/>
    <w:rsid w:val="00B82FC1"/>
    <w:rsid w:val="00BB14A2"/>
    <w:rsid w:val="00EC6D0F"/>
    <w:rsid w:val="00F36C9E"/>
    <w:rsid w:val="00F60972"/>
    <w:rsid w:val="00FF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B798"/>
  <w15:chartTrackingRefBased/>
  <w15:docId w15:val="{A3897A09-F363-4AD4-ADCE-F6BB6923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Колычева Марина Анатольевна</cp:lastModifiedBy>
  <cp:revision>7</cp:revision>
  <dcterms:created xsi:type="dcterms:W3CDTF">2023-06-26T16:02:00Z</dcterms:created>
  <dcterms:modified xsi:type="dcterms:W3CDTF">2023-08-11T14:15:00Z</dcterms:modified>
</cp:coreProperties>
</file>